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66" w:rsidRDefault="00790666" w:rsidP="00790666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-72390</wp:posOffset>
            </wp:positionV>
            <wp:extent cx="901700" cy="86804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СОБРАНИЕ ДЕПУТАТОВ</w:t>
      </w:r>
    </w:p>
    <w:p w:rsidR="00790666" w:rsidRDefault="00790666" w:rsidP="00790666">
      <w:pPr>
        <w:jc w:val="center"/>
        <w:rPr>
          <w:b/>
        </w:rPr>
      </w:pPr>
      <w:r>
        <w:rPr>
          <w:b/>
        </w:rPr>
        <w:t xml:space="preserve">    МУНИЦИПАЛЬНОГО РАЙОНА</w:t>
      </w:r>
    </w:p>
    <w:p w:rsidR="00790666" w:rsidRDefault="00790666" w:rsidP="00790666">
      <w:pPr>
        <w:jc w:val="center"/>
        <w:rPr>
          <w:b/>
        </w:rPr>
      </w:pPr>
      <w:r>
        <w:rPr>
          <w:b/>
        </w:rPr>
        <w:t>«ЛЕВАШИНСКИЙ РАЙОН» РЕСПУБЛИКИ ДАГЕСТАН</w:t>
      </w:r>
    </w:p>
    <w:p w:rsidR="00790666" w:rsidRDefault="00790666" w:rsidP="00790666">
      <w:pPr>
        <w:rPr>
          <w:b/>
        </w:rPr>
      </w:pPr>
    </w:p>
    <w:p w:rsidR="00790666" w:rsidRDefault="00790666" w:rsidP="00790666">
      <w:r>
        <w:t xml:space="preserve">  368320, с. Леваши, тел. 8 (252) 21-3-75, 21-6-39,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t xml:space="preserve"> </w:t>
      </w:r>
      <w:proofErr w:type="spellStart"/>
      <w:r>
        <w:rPr>
          <w:lang w:val="en-US"/>
        </w:rPr>
        <w:t>Levraisobranie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90666" w:rsidTr="00790666">
        <w:trPr>
          <w:trHeight w:val="251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90666" w:rsidRDefault="00790666">
            <w:pPr>
              <w:spacing w:line="276" w:lineRule="auto"/>
              <w:jc w:val="center"/>
            </w:pPr>
            <w:r>
              <w:t xml:space="preserve">  </w:t>
            </w:r>
          </w:p>
        </w:tc>
      </w:tr>
    </w:tbl>
    <w:p w:rsidR="00790666" w:rsidRPr="00790666" w:rsidRDefault="00790666" w:rsidP="00790666">
      <w:pPr>
        <w:jc w:val="center"/>
        <w:rPr>
          <w:b/>
          <w:sz w:val="32"/>
          <w:szCs w:val="32"/>
        </w:rPr>
      </w:pPr>
      <w:r>
        <w:t xml:space="preserve"> </w:t>
      </w:r>
      <w:r w:rsidRPr="00790666">
        <w:rPr>
          <w:b/>
          <w:sz w:val="32"/>
          <w:szCs w:val="32"/>
        </w:rPr>
        <w:t xml:space="preserve">РЕШЕНИЕ № </w:t>
      </w:r>
      <w:r w:rsidR="00A315A3">
        <w:rPr>
          <w:b/>
          <w:sz w:val="32"/>
          <w:szCs w:val="32"/>
        </w:rPr>
        <w:t>07</w:t>
      </w:r>
    </w:p>
    <w:p w:rsidR="00790666" w:rsidRDefault="00790666" w:rsidP="00790666">
      <w:pPr>
        <w:jc w:val="center"/>
        <w:rPr>
          <w:b/>
        </w:rPr>
      </w:pPr>
    </w:p>
    <w:p w:rsidR="00790666" w:rsidRDefault="00790666" w:rsidP="00790666">
      <w:pPr>
        <w:jc w:val="center"/>
        <w:rPr>
          <w:b/>
        </w:rPr>
      </w:pPr>
      <w:r>
        <w:rPr>
          <w:b/>
        </w:rPr>
        <w:t xml:space="preserve">от 14 </w:t>
      </w:r>
      <w:proofErr w:type="gramStart"/>
      <w:r>
        <w:rPr>
          <w:b/>
        </w:rPr>
        <w:t>июля  2017</w:t>
      </w:r>
      <w:proofErr w:type="gramEnd"/>
      <w:r>
        <w:rPr>
          <w:b/>
        </w:rPr>
        <w:t xml:space="preserve"> года</w:t>
      </w:r>
    </w:p>
    <w:p w:rsidR="00790666" w:rsidRDefault="00790666" w:rsidP="00790666">
      <w:pPr>
        <w:rPr>
          <w:b/>
        </w:rPr>
      </w:pPr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с.Леваши</w:t>
      </w:r>
      <w:proofErr w:type="spellEnd"/>
    </w:p>
    <w:p w:rsidR="00790666" w:rsidRDefault="00790666" w:rsidP="00790666">
      <w:pPr>
        <w:spacing w:line="270" w:lineRule="atLeast"/>
        <w:ind w:firstLine="708"/>
        <w:jc w:val="both"/>
      </w:pPr>
    </w:p>
    <w:p w:rsidR="00955855" w:rsidRDefault="00955855" w:rsidP="00790666">
      <w:pPr>
        <w:jc w:val="center"/>
        <w:outlineLvl w:val="2"/>
        <w:rPr>
          <w:b/>
          <w:bCs/>
          <w:lang w:eastAsia="ru-RU"/>
        </w:rPr>
      </w:pPr>
    </w:p>
    <w:p w:rsidR="00790666" w:rsidRDefault="00790666" w:rsidP="00790666">
      <w:pPr>
        <w:jc w:val="center"/>
        <w:outlineLvl w:val="2"/>
        <w:rPr>
          <w:b/>
          <w:bCs/>
          <w:lang w:eastAsia="ru-RU"/>
        </w:rPr>
      </w:pPr>
      <w:r>
        <w:rPr>
          <w:b/>
          <w:bCs/>
          <w:lang w:eastAsia="ru-RU"/>
        </w:rPr>
        <w:t>О досрочном прекращении полномочий главы муниципального</w:t>
      </w:r>
    </w:p>
    <w:p w:rsidR="00790666" w:rsidRDefault="00790666" w:rsidP="00790666">
      <w:pPr>
        <w:jc w:val="center"/>
        <w:outlineLvl w:val="2"/>
        <w:rPr>
          <w:b/>
        </w:rPr>
      </w:pPr>
      <w:r>
        <w:rPr>
          <w:b/>
          <w:bCs/>
          <w:lang w:eastAsia="ru-RU"/>
        </w:rPr>
        <w:t xml:space="preserve"> района «Левашинский район» Магомедова М.М.</w:t>
      </w:r>
    </w:p>
    <w:p w:rsidR="00790666" w:rsidRDefault="00790666" w:rsidP="00790666">
      <w:pPr>
        <w:jc w:val="center"/>
        <w:outlineLvl w:val="2"/>
        <w:rPr>
          <w:b/>
        </w:rPr>
      </w:pPr>
    </w:p>
    <w:p w:rsidR="00790666" w:rsidRDefault="00790666" w:rsidP="00790666">
      <w:pPr>
        <w:jc w:val="both"/>
        <w:outlineLvl w:val="2"/>
        <w:rPr>
          <w:b/>
        </w:rPr>
      </w:pPr>
      <w:r>
        <w:tab/>
        <w:t xml:space="preserve">Рассмотрев заявление главы Магомедова </w:t>
      </w:r>
      <w:proofErr w:type="spellStart"/>
      <w:r>
        <w:t>Магомедгаджи</w:t>
      </w:r>
      <w:proofErr w:type="spellEnd"/>
      <w:r>
        <w:t xml:space="preserve"> </w:t>
      </w:r>
      <w:proofErr w:type="spellStart"/>
      <w:r>
        <w:t>Меджидовича</w:t>
      </w:r>
      <w:proofErr w:type="spellEnd"/>
      <w:r>
        <w:t xml:space="preserve"> о добровольном сложении им полномочий главы муниципального района «Левашинский район»,</w:t>
      </w:r>
      <w:r w:rsidR="004569E3">
        <w:t xml:space="preserve"> в соответствии с ч. 5 ст. 36 Федерального закона «Об общих принципах организации местного самоуправления в Российской Федерации»,</w:t>
      </w:r>
      <w:r>
        <w:t xml:space="preserve"> п</w:t>
      </w:r>
      <w:r w:rsidR="004569E3">
        <w:t>.</w:t>
      </w:r>
      <w:r>
        <w:t xml:space="preserve"> 1 ст</w:t>
      </w:r>
      <w:r w:rsidR="004569E3">
        <w:t>.</w:t>
      </w:r>
      <w:r>
        <w:t xml:space="preserve"> 30 Устава МР «Левашинский район» Собрание депутатов </w:t>
      </w:r>
      <w:r w:rsidR="004569E3">
        <w:t xml:space="preserve">муниципального </w:t>
      </w:r>
      <w:proofErr w:type="gramStart"/>
      <w:r w:rsidR="004569E3">
        <w:t xml:space="preserve">района </w:t>
      </w:r>
      <w:r>
        <w:t xml:space="preserve"> «</w:t>
      </w:r>
      <w:proofErr w:type="gramEnd"/>
      <w:r>
        <w:t>Левашински</w:t>
      </w:r>
      <w:r w:rsidR="004569E3">
        <w:t xml:space="preserve">й район»  </w:t>
      </w:r>
      <w:r>
        <w:t xml:space="preserve"> </w:t>
      </w:r>
      <w:r>
        <w:rPr>
          <w:b/>
        </w:rPr>
        <w:t>р е ш а е т:</w:t>
      </w:r>
    </w:p>
    <w:p w:rsidR="004569E3" w:rsidRDefault="004569E3" w:rsidP="00790666">
      <w:pPr>
        <w:jc w:val="both"/>
        <w:outlineLvl w:val="2"/>
        <w:rPr>
          <w:b/>
        </w:rPr>
      </w:pPr>
    </w:p>
    <w:p w:rsidR="00790666" w:rsidRDefault="00790666" w:rsidP="00790666">
      <w:pPr>
        <w:jc w:val="both"/>
        <w:outlineLvl w:val="2"/>
      </w:pPr>
      <w:r>
        <w:rPr>
          <w:b/>
        </w:rPr>
        <w:tab/>
      </w:r>
      <w:r w:rsidRPr="00790666">
        <w:t>Прекратить досрочно</w:t>
      </w:r>
      <w:r w:rsidR="004569E3">
        <w:t xml:space="preserve"> с 14 июля 2017 года</w:t>
      </w:r>
      <w:r>
        <w:t xml:space="preserve"> полномочия главы муниципального района «Левашинский район» Магомедова </w:t>
      </w:r>
      <w:proofErr w:type="spellStart"/>
      <w:r>
        <w:t>Магомедгаджи</w:t>
      </w:r>
      <w:proofErr w:type="spellEnd"/>
      <w:r>
        <w:t xml:space="preserve"> </w:t>
      </w:r>
      <w:proofErr w:type="spellStart"/>
      <w:r>
        <w:t>Меджидовича</w:t>
      </w:r>
      <w:proofErr w:type="spellEnd"/>
      <w:r>
        <w:t xml:space="preserve"> и </w:t>
      </w:r>
      <w:r w:rsidR="00632AC5">
        <w:t>уволить</w:t>
      </w:r>
      <w:r>
        <w:t xml:space="preserve"> </w:t>
      </w:r>
      <w:r w:rsidR="00632AC5">
        <w:t>его в</w:t>
      </w:r>
      <w:r>
        <w:t xml:space="preserve"> отставку</w:t>
      </w:r>
      <w:r w:rsidR="005044C8">
        <w:t xml:space="preserve"> по собственному желанию</w:t>
      </w:r>
      <w:r>
        <w:t>.</w:t>
      </w:r>
    </w:p>
    <w:p w:rsidR="002A3A15" w:rsidRDefault="002A3A15" w:rsidP="00790666">
      <w:pPr>
        <w:jc w:val="both"/>
        <w:outlineLvl w:val="2"/>
      </w:pPr>
    </w:p>
    <w:p w:rsidR="00790666" w:rsidRPr="00790666" w:rsidRDefault="00ED40FE" w:rsidP="00790666">
      <w:pPr>
        <w:jc w:val="both"/>
        <w:outlineLvl w:val="2"/>
      </w:pPr>
      <w:r>
        <w:tab/>
      </w:r>
    </w:p>
    <w:p w:rsidR="00790666" w:rsidRPr="00790666" w:rsidRDefault="00790666" w:rsidP="00790666">
      <w:pPr>
        <w:spacing w:line="270" w:lineRule="atLeast"/>
        <w:ind w:firstLine="708"/>
        <w:jc w:val="both"/>
      </w:pPr>
    </w:p>
    <w:p w:rsidR="00790666" w:rsidRDefault="00790666" w:rsidP="00790666"/>
    <w:p w:rsidR="00790666" w:rsidRDefault="00790666" w:rsidP="00790666">
      <w:pPr>
        <w:spacing w:line="270" w:lineRule="atLeast"/>
        <w:rPr>
          <w:b/>
        </w:rPr>
      </w:pPr>
      <w:r>
        <w:rPr>
          <w:b/>
        </w:rPr>
        <w:t xml:space="preserve">     Председатель </w:t>
      </w:r>
    </w:p>
    <w:p w:rsidR="00790666" w:rsidRDefault="00790666" w:rsidP="00790666">
      <w:pPr>
        <w:spacing w:line="270" w:lineRule="atLeast"/>
        <w:rPr>
          <w:b/>
        </w:rPr>
      </w:pPr>
      <w:r>
        <w:rPr>
          <w:b/>
        </w:rPr>
        <w:t xml:space="preserve">Собрания депутатов                                                                            Ю. </w:t>
      </w:r>
      <w:proofErr w:type="spellStart"/>
      <w:r>
        <w:rPr>
          <w:b/>
        </w:rPr>
        <w:t>Алибеков</w:t>
      </w:r>
      <w:proofErr w:type="spellEnd"/>
    </w:p>
    <w:p w:rsidR="00CB3419" w:rsidRDefault="00CB3419" w:rsidP="00790666">
      <w:pPr>
        <w:spacing w:line="270" w:lineRule="atLeast"/>
        <w:rPr>
          <w:b/>
        </w:rPr>
      </w:pPr>
    </w:p>
    <w:p w:rsidR="00CB3419" w:rsidRDefault="00CB3419" w:rsidP="00790666">
      <w:pPr>
        <w:spacing w:line="270" w:lineRule="atLeast"/>
        <w:rPr>
          <w:b/>
        </w:rPr>
      </w:pPr>
    </w:p>
    <w:p w:rsidR="00CB3419" w:rsidRDefault="00CB3419" w:rsidP="00790666">
      <w:pPr>
        <w:spacing w:line="270" w:lineRule="atLeast"/>
        <w:rPr>
          <w:b/>
        </w:rPr>
      </w:pPr>
    </w:p>
    <w:p w:rsidR="00CB3419" w:rsidRDefault="00CB3419" w:rsidP="00790666">
      <w:pPr>
        <w:spacing w:line="270" w:lineRule="atLeast"/>
        <w:rPr>
          <w:b/>
        </w:rPr>
      </w:pPr>
    </w:p>
    <w:p w:rsidR="00CB3419" w:rsidRDefault="00CB3419" w:rsidP="00790666">
      <w:pPr>
        <w:spacing w:line="270" w:lineRule="atLeast"/>
        <w:rPr>
          <w:b/>
        </w:rPr>
      </w:pPr>
    </w:p>
    <w:p w:rsidR="00CB3419" w:rsidRDefault="00CB3419" w:rsidP="00790666">
      <w:pPr>
        <w:spacing w:line="270" w:lineRule="atLeast"/>
        <w:rPr>
          <w:b/>
        </w:rPr>
      </w:pPr>
    </w:p>
    <w:p w:rsidR="00CB3419" w:rsidRDefault="00CB3419" w:rsidP="00790666">
      <w:pPr>
        <w:spacing w:line="270" w:lineRule="atLeast"/>
        <w:rPr>
          <w:b/>
        </w:rPr>
      </w:pPr>
    </w:p>
    <w:p w:rsidR="00CB3419" w:rsidRDefault="00CB3419" w:rsidP="00790666">
      <w:pPr>
        <w:spacing w:line="270" w:lineRule="atLeast"/>
        <w:rPr>
          <w:b/>
        </w:rPr>
      </w:pPr>
    </w:p>
    <w:p w:rsidR="00CB3419" w:rsidRDefault="00CB3419" w:rsidP="00790666">
      <w:pPr>
        <w:spacing w:line="270" w:lineRule="atLeast"/>
        <w:rPr>
          <w:b/>
        </w:rPr>
      </w:pPr>
      <w:bookmarkStart w:id="0" w:name="_GoBack"/>
      <w:bookmarkEnd w:id="0"/>
    </w:p>
    <w:sectPr w:rsidR="00CB3419" w:rsidSect="00790666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828E3"/>
    <w:multiLevelType w:val="hybridMultilevel"/>
    <w:tmpl w:val="C18CBABA"/>
    <w:lvl w:ilvl="0" w:tplc="422E6F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911931"/>
    <w:multiLevelType w:val="hybridMultilevel"/>
    <w:tmpl w:val="9F2ABEFA"/>
    <w:lvl w:ilvl="0" w:tplc="1ACC70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53"/>
    <w:rsid w:val="000B0025"/>
    <w:rsid w:val="001324A2"/>
    <w:rsid w:val="002A3A15"/>
    <w:rsid w:val="00443512"/>
    <w:rsid w:val="004569E3"/>
    <w:rsid w:val="005044C8"/>
    <w:rsid w:val="00632AC5"/>
    <w:rsid w:val="00790666"/>
    <w:rsid w:val="00955855"/>
    <w:rsid w:val="00A315A3"/>
    <w:rsid w:val="00A64A93"/>
    <w:rsid w:val="00B83B02"/>
    <w:rsid w:val="00CB3419"/>
    <w:rsid w:val="00DA02A7"/>
    <w:rsid w:val="00ED40FE"/>
    <w:rsid w:val="00F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1D1B4-2F7A-45BC-81CC-363826BA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2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A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A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cp:lastPrinted>2017-07-14T08:41:00Z</cp:lastPrinted>
  <dcterms:created xsi:type="dcterms:W3CDTF">2017-07-13T07:32:00Z</dcterms:created>
  <dcterms:modified xsi:type="dcterms:W3CDTF">2017-07-14T11:34:00Z</dcterms:modified>
</cp:coreProperties>
</file>